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34" w:rsidRPr="000D2E34" w:rsidRDefault="000D2E34" w:rsidP="000D2E34">
      <w:pPr>
        <w:pStyle w:val="aa"/>
        <w:rPr>
          <w:sz w:val="52"/>
          <w:szCs w:val="52"/>
        </w:rPr>
      </w:pPr>
      <w:r w:rsidRPr="000D2E34">
        <w:rPr>
          <w:sz w:val="52"/>
          <w:szCs w:val="52"/>
        </w:rPr>
        <w:t>АДМИНИСТРАЦИЯ</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sz w:val="52"/>
          <w:szCs w:val="52"/>
        </w:rPr>
        <w:t>Саянского района</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b/>
          <w:sz w:val="52"/>
          <w:szCs w:val="52"/>
        </w:rPr>
        <w:t>ПОСТАНОВЛЕНИЕ</w:t>
      </w:r>
    </w:p>
    <w:tbl>
      <w:tblPr>
        <w:tblW w:w="8742" w:type="dxa"/>
        <w:tblLook w:val="01E0"/>
      </w:tblPr>
      <w:tblGrid>
        <w:gridCol w:w="5495"/>
        <w:gridCol w:w="283"/>
        <w:gridCol w:w="2964"/>
      </w:tblGrid>
      <w:tr w:rsidR="007A2E90" w:rsidRPr="00625221" w:rsidTr="00E463FA">
        <w:trPr>
          <w:trHeight w:val="213"/>
        </w:trPr>
        <w:tc>
          <w:tcPr>
            <w:tcW w:w="5495" w:type="dxa"/>
            <w:shd w:val="clear" w:color="auto" w:fill="auto"/>
          </w:tcPr>
          <w:p w:rsidR="007A2E90" w:rsidRPr="00625221" w:rsidRDefault="00E463FA" w:rsidP="00625221">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32"/>
              </w:rPr>
              <w:t xml:space="preserve">                                             </w:t>
            </w:r>
            <w:r w:rsidR="000D2E34" w:rsidRPr="000D2E34">
              <w:rPr>
                <w:rFonts w:ascii="Times New Roman" w:hAnsi="Times New Roman" w:cs="Times New Roman"/>
                <w:sz w:val="32"/>
              </w:rPr>
              <w:t>с. Агинское</w:t>
            </w:r>
          </w:p>
        </w:tc>
        <w:tc>
          <w:tcPr>
            <w:tcW w:w="283"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c>
      </w:tr>
      <w:tr w:rsidR="007A2E90" w:rsidRPr="00625221" w:rsidTr="00E463FA">
        <w:tc>
          <w:tcPr>
            <w:tcW w:w="5495" w:type="dxa"/>
            <w:shd w:val="clear" w:color="auto" w:fill="auto"/>
          </w:tcPr>
          <w:p w:rsidR="007A2E90" w:rsidRPr="00625221" w:rsidRDefault="006D28E9" w:rsidP="00FA54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06.05</w:t>
            </w:r>
            <w:r w:rsidR="00FA54BB">
              <w:rPr>
                <w:rFonts w:ascii="Times New Roman" w:eastAsia="Times New Roman" w:hAnsi="Times New Roman" w:cs="Times New Roman"/>
                <w:sz w:val="28"/>
                <w:szCs w:val="28"/>
                <w:lang w:eastAsia="ru-RU"/>
              </w:rPr>
              <w:t>.2020</w:t>
            </w:r>
          </w:p>
        </w:tc>
        <w:tc>
          <w:tcPr>
            <w:tcW w:w="283"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625221" w:rsidP="00AB478D">
            <w:pPr>
              <w:spacing w:after="0" w:line="240" w:lineRule="auto"/>
              <w:jc w:val="right"/>
              <w:rPr>
                <w:rFonts w:ascii="Times New Roman" w:eastAsia="Times New Roman" w:hAnsi="Times New Roman" w:cs="Times New Roman"/>
                <w:sz w:val="28"/>
                <w:szCs w:val="28"/>
                <w:lang w:eastAsia="ru-RU"/>
              </w:rPr>
            </w:pPr>
            <w:r w:rsidRPr="00625221">
              <w:rPr>
                <w:rFonts w:ascii="Times New Roman" w:eastAsia="Times New Roman" w:hAnsi="Times New Roman" w:cs="Times New Roman"/>
                <w:sz w:val="28"/>
                <w:szCs w:val="28"/>
                <w:lang w:eastAsia="ru-RU"/>
              </w:rPr>
              <w:t>№</w:t>
            </w:r>
            <w:r w:rsidR="00C83F73">
              <w:rPr>
                <w:rFonts w:ascii="Times New Roman" w:eastAsia="Times New Roman" w:hAnsi="Times New Roman" w:cs="Times New Roman"/>
                <w:sz w:val="28"/>
                <w:szCs w:val="28"/>
                <w:lang w:eastAsia="ru-RU"/>
              </w:rPr>
              <w:t xml:space="preserve"> </w:t>
            </w:r>
            <w:r w:rsidR="00AB478D">
              <w:rPr>
                <w:rFonts w:ascii="Times New Roman" w:eastAsia="Times New Roman" w:hAnsi="Times New Roman" w:cs="Times New Roman"/>
                <w:sz w:val="28"/>
                <w:szCs w:val="28"/>
                <w:lang w:eastAsia="ru-RU"/>
              </w:rPr>
              <w:t>211</w:t>
            </w:r>
            <w:r w:rsidR="00FA54BB">
              <w:rPr>
                <w:rFonts w:ascii="Times New Roman" w:eastAsia="Times New Roman" w:hAnsi="Times New Roman" w:cs="Times New Roman"/>
                <w:sz w:val="28"/>
                <w:szCs w:val="28"/>
                <w:lang w:eastAsia="ru-RU"/>
              </w:rPr>
              <w:t>-п</w:t>
            </w:r>
          </w:p>
        </w:tc>
      </w:tr>
    </w:tbl>
    <w:p w:rsidR="00625221" w:rsidRPr="00625221" w:rsidRDefault="00625221" w:rsidP="00625221">
      <w:pPr>
        <w:spacing w:after="0" w:line="240" w:lineRule="auto"/>
        <w:jc w:val="both"/>
        <w:rPr>
          <w:rFonts w:ascii="Times New Roman" w:hAnsi="Times New Roman" w:cs="Times New Roman"/>
          <w:sz w:val="28"/>
          <w:szCs w:val="28"/>
        </w:rPr>
      </w:pPr>
    </w:p>
    <w:p w:rsidR="008F2C1C" w:rsidRDefault="008F2C1C" w:rsidP="006D28E9">
      <w:pPr>
        <w:pStyle w:val="normal"/>
        <w:pBdr>
          <w:top w:val="nil"/>
          <w:left w:val="nil"/>
          <w:bottom w:val="nil"/>
          <w:right w:val="nil"/>
          <w:between w:val="nil"/>
        </w:pBdr>
        <w:ind w:left="-36" w:right="3400"/>
        <w:jc w:val="both"/>
        <w:rPr>
          <w:color w:val="000000"/>
          <w:sz w:val="28"/>
          <w:szCs w:val="28"/>
        </w:rPr>
      </w:pPr>
      <w:r>
        <w:rPr>
          <w:color w:val="000000"/>
          <w:sz w:val="28"/>
          <w:szCs w:val="28"/>
        </w:rPr>
        <w:t xml:space="preserve">О </w:t>
      </w:r>
      <w:r w:rsidR="006D28E9">
        <w:rPr>
          <w:color w:val="000000"/>
          <w:sz w:val="28"/>
          <w:szCs w:val="28"/>
        </w:rPr>
        <w:t xml:space="preserve">внесении изменений в постановление администрации Саянского района Красноярского края № 145-п от 28.03.2020 «О </w:t>
      </w:r>
      <w:r>
        <w:rPr>
          <w:color w:val="000000"/>
          <w:sz w:val="28"/>
          <w:szCs w:val="28"/>
        </w:rPr>
        <w:t>дополнительных мерах, направленных на предупреждение</w:t>
      </w:r>
      <w:r w:rsidR="0052695E">
        <w:rPr>
          <w:color w:val="000000"/>
          <w:sz w:val="28"/>
          <w:szCs w:val="28"/>
        </w:rPr>
        <w:t xml:space="preserve"> </w:t>
      </w:r>
      <w:r>
        <w:rPr>
          <w:color w:val="000000"/>
          <w:sz w:val="28"/>
          <w:szCs w:val="28"/>
        </w:rPr>
        <w:t>распространения коронавирусной инфекции, вызванной 2019-nCoV, на территории Саянского района</w:t>
      </w:r>
      <w:r w:rsidR="006D28E9">
        <w:rPr>
          <w:color w:val="000000"/>
          <w:sz w:val="28"/>
          <w:szCs w:val="28"/>
        </w:rPr>
        <w:t>»</w:t>
      </w:r>
    </w:p>
    <w:p w:rsidR="00625221" w:rsidRDefault="00625221" w:rsidP="00625221">
      <w:pPr>
        <w:spacing w:after="0" w:line="240" w:lineRule="auto"/>
        <w:ind w:firstLine="567"/>
        <w:jc w:val="both"/>
        <w:rPr>
          <w:rFonts w:ascii="Times New Roman" w:hAnsi="Times New Roman" w:cs="Times New Roman"/>
          <w:sz w:val="28"/>
          <w:szCs w:val="28"/>
        </w:rPr>
      </w:pPr>
    </w:p>
    <w:p w:rsidR="008F2C1C" w:rsidRDefault="00BB437F" w:rsidP="008F2C1C">
      <w:pPr>
        <w:pStyle w:val="normal"/>
        <w:pBdr>
          <w:top w:val="nil"/>
          <w:left w:val="nil"/>
          <w:bottom w:val="nil"/>
          <w:right w:val="nil"/>
          <w:between w:val="nil"/>
        </w:pBdr>
        <w:ind w:firstLine="710"/>
        <w:jc w:val="both"/>
        <w:rPr>
          <w:color w:val="000000"/>
          <w:sz w:val="28"/>
          <w:szCs w:val="28"/>
        </w:rPr>
      </w:pPr>
      <w:r w:rsidRPr="00AD0EBD">
        <w:rPr>
          <w:color w:val="000000"/>
          <w:sz w:val="28"/>
          <w:szCs w:val="28"/>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w:t>
      </w:r>
      <w:proofErr w:type="gramStart"/>
      <w:r w:rsidRPr="00AD0EBD">
        <w:rPr>
          <w:color w:val="000000"/>
          <w:sz w:val="28"/>
          <w:szCs w:val="28"/>
        </w:rPr>
        <w:t>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распоряжением Правительства Российской Ф</w:t>
      </w:r>
      <w:r w:rsidR="00BC10A3">
        <w:rPr>
          <w:color w:val="000000"/>
          <w:sz w:val="28"/>
          <w:szCs w:val="28"/>
        </w:rPr>
        <w:t>едерации от 27.03.2020 № 762-р</w:t>
      </w:r>
      <w:proofErr w:type="gramEnd"/>
      <w:r w:rsidR="00BC10A3">
        <w:rPr>
          <w:color w:val="000000"/>
          <w:sz w:val="28"/>
          <w:szCs w:val="28"/>
        </w:rPr>
        <w:t xml:space="preserve">, </w:t>
      </w:r>
      <w:proofErr w:type="gramStart"/>
      <w:r w:rsidRPr="00AD0EBD">
        <w:rPr>
          <w:color w:val="000000"/>
          <w:sz w:val="28"/>
          <w:szCs w:val="28"/>
        </w:rPr>
        <w:t>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w:t>
      </w:r>
      <w:r w:rsidR="0028598D">
        <w:rPr>
          <w:color w:val="000000"/>
          <w:sz w:val="28"/>
          <w:szCs w:val="28"/>
        </w:rPr>
        <w:t xml:space="preserve"> Указом Губернатора Красноярского края  от 30.04.2020 № 111-уг «О внесении изменений в указ Губернатора Красноярского края от 27.03.2020 №71-уг  «О дополнительных мерах, направленных на предупреждение распространения коронавирусной инфекции, вызванной 2019-</w:t>
      </w:r>
      <w:proofErr w:type="spellStart"/>
      <w:r w:rsidR="0028598D">
        <w:rPr>
          <w:color w:val="000000"/>
          <w:sz w:val="28"/>
          <w:szCs w:val="28"/>
          <w:lang w:val="en-US"/>
        </w:rPr>
        <w:t>nCoV</w:t>
      </w:r>
      <w:proofErr w:type="spellEnd"/>
      <w:r w:rsidR="0028598D">
        <w:rPr>
          <w:color w:val="000000"/>
          <w:sz w:val="28"/>
          <w:szCs w:val="28"/>
        </w:rPr>
        <w:t>, на территории Красноярского края»,</w:t>
      </w:r>
      <w:r w:rsidRPr="00AD0EBD">
        <w:rPr>
          <w:color w:val="000000"/>
          <w:sz w:val="28"/>
          <w:szCs w:val="28"/>
        </w:rPr>
        <w:t xml:space="preserve"> учитывая решение Оперативного штаба по предупреждению завоза</w:t>
      </w:r>
      <w:proofErr w:type="gramEnd"/>
      <w:r w:rsidRPr="00AD0EBD">
        <w:rPr>
          <w:color w:val="000000"/>
          <w:sz w:val="28"/>
          <w:szCs w:val="28"/>
        </w:rPr>
        <w:t xml:space="preserve"> </w:t>
      </w:r>
      <w:proofErr w:type="gramStart"/>
      <w:r w:rsidRPr="00AD0EBD">
        <w:rPr>
          <w:color w:val="000000"/>
          <w:sz w:val="28"/>
          <w:szCs w:val="28"/>
        </w:rPr>
        <w:t xml:space="preserve">и распространения коронавирусной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коронавирусной инфекции на </w:t>
      </w:r>
      <w:r w:rsidRPr="00AD0EBD">
        <w:rPr>
          <w:color w:val="000000"/>
          <w:sz w:val="28"/>
          <w:szCs w:val="28"/>
        </w:rPr>
        <w:lastRenderedPageBreak/>
        <w:t>территории Российской Федерации от 25.03.2020, письмо Министерства труда и социальной защиты Российской Федерации от 17.04.2020 № 26-5/10/П-3504, письма Управления Федеральной службы по надзору в сфере защиты прав потребителей и благополучия человека по Красноярскому краю</w:t>
      </w:r>
      <w:proofErr w:type="gramEnd"/>
      <w:r w:rsidRPr="00AD0EBD">
        <w:rPr>
          <w:color w:val="000000"/>
          <w:sz w:val="28"/>
          <w:szCs w:val="28"/>
        </w:rPr>
        <w:t xml:space="preserve"> </w:t>
      </w:r>
      <w:proofErr w:type="gramStart"/>
      <w:r w:rsidRPr="00AD0EBD">
        <w:rPr>
          <w:color w:val="000000"/>
          <w:sz w:val="28"/>
          <w:szCs w:val="28"/>
        </w:rPr>
        <w:t>от 27.03.2020 № 24-00-17/02-3809-2020, от 03.04.2020 № 24-00-17/02-4202-2020, от 09.04.2020  № 24-00-17/02-4567-2020, от 20.04.2020 № 24-00-09/02-5134-2020, 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w:t>
      </w:r>
      <w:proofErr w:type="gramEnd"/>
      <w:r w:rsidRPr="00AD0EBD">
        <w:rPr>
          <w:color w:val="000000"/>
          <w:sz w:val="28"/>
          <w:szCs w:val="28"/>
        </w:rPr>
        <w:t xml:space="preserve"> № 9, решения краевой комиссии по предупреждению и ликвидации чрезвычайных ситуаций и обеспечению пожарной безопасности от 27.03.2020 № 8, от 31.03.2020 № 9, от 03.04.2020 № 11, от 09.04.2020 № 12, от 15.04.2020 № 15, </w:t>
      </w:r>
      <w:proofErr w:type="gramStart"/>
      <w:r w:rsidRPr="00AD0EBD">
        <w:rPr>
          <w:color w:val="000000"/>
          <w:sz w:val="28"/>
          <w:szCs w:val="28"/>
        </w:rPr>
        <w:t>от</w:t>
      </w:r>
      <w:proofErr w:type="gramEnd"/>
      <w:r w:rsidRPr="00AD0EBD">
        <w:rPr>
          <w:color w:val="000000"/>
          <w:sz w:val="28"/>
          <w:szCs w:val="28"/>
        </w:rPr>
        <w:t xml:space="preserve"> 20.04.2020 № 17, </w:t>
      </w:r>
      <w:proofErr w:type="gramStart"/>
      <w:r w:rsidRPr="00AD0EBD">
        <w:rPr>
          <w:color w:val="000000"/>
          <w:sz w:val="28"/>
          <w:szCs w:val="28"/>
        </w:rPr>
        <w:t>от</w:t>
      </w:r>
      <w:proofErr w:type="gramEnd"/>
      <w:r w:rsidRPr="00AD0EBD">
        <w:rPr>
          <w:color w:val="000000"/>
          <w:sz w:val="28"/>
          <w:szCs w:val="28"/>
        </w:rPr>
        <w:t xml:space="preserve"> 30.04.2020 № 20,</w:t>
      </w:r>
      <w:r w:rsidR="008F2C1C">
        <w:rPr>
          <w:color w:val="000000"/>
          <w:sz w:val="28"/>
          <w:szCs w:val="28"/>
        </w:rPr>
        <w:t xml:space="preserve"> руководствуясь статьёй 81 Устава Саянского муниципального района, ПОСТАНОВЛЯЮ:</w:t>
      </w:r>
    </w:p>
    <w:p w:rsidR="00B304B8" w:rsidRDefault="006D28E9" w:rsidP="001071EF">
      <w:pPr>
        <w:pStyle w:val="normal"/>
        <w:pBdr>
          <w:top w:val="nil"/>
          <w:left w:val="nil"/>
          <w:bottom w:val="nil"/>
          <w:right w:val="nil"/>
          <w:between w:val="nil"/>
        </w:pBdr>
        <w:ind w:firstLine="710"/>
        <w:jc w:val="both"/>
        <w:rPr>
          <w:color w:val="000000"/>
          <w:sz w:val="28"/>
          <w:szCs w:val="28"/>
        </w:rPr>
      </w:pPr>
      <w:r w:rsidRPr="00AD0EBD">
        <w:rPr>
          <w:color w:val="000000"/>
          <w:sz w:val="28"/>
          <w:szCs w:val="28"/>
        </w:rPr>
        <w:t xml:space="preserve">1. Внести в </w:t>
      </w:r>
      <w:r w:rsidR="00B304B8">
        <w:rPr>
          <w:color w:val="000000"/>
          <w:sz w:val="28"/>
          <w:szCs w:val="28"/>
        </w:rPr>
        <w:t>постановление администрации Саянского района</w:t>
      </w:r>
      <w:r w:rsidRPr="00AD0EBD">
        <w:rPr>
          <w:color w:val="000000"/>
          <w:sz w:val="28"/>
          <w:szCs w:val="28"/>
        </w:rPr>
        <w:t xml:space="preserve"> Красноярского края </w:t>
      </w:r>
      <w:hyperlink r:id="rId5" w:history="1">
        <w:r w:rsidRPr="00BC10A3">
          <w:rPr>
            <w:color w:val="000000"/>
            <w:sz w:val="28"/>
            <w:szCs w:val="28"/>
          </w:rPr>
          <w:t>от 2</w:t>
        </w:r>
        <w:r w:rsidR="00B304B8" w:rsidRPr="00BC10A3">
          <w:rPr>
            <w:color w:val="000000"/>
            <w:sz w:val="28"/>
            <w:szCs w:val="28"/>
          </w:rPr>
          <w:t>8</w:t>
        </w:r>
        <w:r w:rsidRPr="00BC10A3">
          <w:rPr>
            <w:color w:val="000000"/>
            <w:sz w:val="28"/>
            <w:szCs w:val="28"/>
          </w:rPr>
          <w:t xml:space="preserve">.03.2020 № </w:t>
        </w:r>
        <w:r w:rsidR="00B304B8" w:rsidRPr="00BC10A3">
          <w:rPr>
            <w:color w:val="000000"/>
            <w:sz w:val="28"/>
            <w:szCs w:val="28"/>
          </w:rPr>
          <w:t>145-п</w:t>
        </w:r>
      </w:hyperlink>
      <w:r w:rsidRPr="00AD0EBD">
        <w:rPr>
          <w:color w:val="000000"/>
          <w:sz w:val="28"/>
          <w:szCs w:val="28"/>
        </w:rPr>
        <w:t xml:space="preserve"> «О дополнительных мерах, направленных на предупреждение распространения коронавирусной инфекции, вызванной 2019-nCoV, на территории </w:t>
      </w:r>
      <w:r w:rsidR="00B304B8">
        <w:rPr>
          <w:color w:val="000000"/>
          <w:sz w:val="28"/>
          <w:szCs w:val="28"/>
        </w:rPr>
        <w:t xml:space="preserve">Саянского района </w:t>
      </w:r>
      <w:r w:rsidRPr="00AD0EBD">
        <w:rPr>
          <w:color w:val="000000"/>
          <w:sz w:val="28"/>
          <w:szCs w:val="28"/>
        </w:rPr>
        <w:t>Красноярского</w:t>
      </w:r>
      <w:r w:rsidR="00B304B8">
        <w:rPr>
          <w:color w:val="000000"/>
          <w:sz w:val="28"/>
          <w:szCs w:val="28"/>
        </w:rPr>
        <w:t xml:space="preserve"> </w:t>
      </w:r>
      <w:r w:rsidRPr="00AD0EBD">
        <w:rPr>
          <w:color w:val="000000"/>
          <w:sz w:val="28"/>
          <w:szCs w:val="28"/>
        </w:rPr>
        <w:t>края»</w:t>
      </w:r>
      <w:r w:rsidR="00B304B8">
        <w:rPr>
          <w:color w:val="000000"/>
          <w:sz w:val="28"/>
          <w:szCs w:val="28"/>
        </w:rPr>
        <w:t xml:space="preserve"> </w:t>
      </w:r>
      <w:r w:rsidRPr="00AD0EBD">
        <w:rPr>
          <w:color w:val="000000"/>
          <w:sz w:val="28"/>
          <w:szCs w:val="28"/>
        </w:rPr>
        <w:t>следующие изменения</w:t>
      </w:r>
      <w:r w:rsidR="00B304B8">
        <w:rPr>
          <w:color w:val="000000"/>
          <w:sz w:val="28"/>
          <w:szCs w:val="28"/>
        </w:rPr>
        <w:t>:</w:t>
      </w:r>
    </w:p>
    <w:p w:rsidR="0028598D" w:rsidRDefault="001277A7" w:rsidP="001071EF">
      <w:pPr>
        <w:pStyle w:val="normal"/>
        <w:pBdr>
          <w:top w:val="nil"/>
          <w:left w:val="nil"/>
          <w:bottom w:val="nil"/>
          <w:right w:val="nil"/>
          <w:between w:val="nil"/>
        </w:pBdr>
        <w:ind w:firstLine="710"/>
        <w:jc w:val="both"/>
        <w:rPr>
          <w:color w:val="000000"/>
          <w:sz w:val="28"/>
          <w:szCs w:val="28"/>
        </w:rPr>
      </w:pPr>
      <w:r>
        <w:rPr>
          <w:color w:val="000000"/>
          <w:sz w:val="28"/>
          <w:szCs w:val="28"/>
        </w:rPr>
        <w:t>1.1</w:t>
      </w:r>
      <w:r w:rsidR="00054E42">
        <w:rPr>
          <w:color w:val="000000"/>
          <w:sz w:val="28"/>
          <w:szCs w:val="28"/>
        </w:rPr>
        <w:t>.</w:t>
      </w:r>
      <w:r>
        <w:rPr>
          <w:color w:val="000000"/>
          <w:sz w:val="28"/>
          <w:szCs w:val="28"/>
        </w:rPr>
        <w:t xml:space="preserve"> </w:t>
      </w:r>
      <w:r w:rsidR="006D28E9" w:rsidRPr="00AD0EBD">
        <w:rPr>
          <w:color w:val="000000"/>
          <w:sz w:val="28"/>
          <w:szCs w:val="28"/>
        </w:rPr>
        <w:t>преамбулу</w:t>
      </w:r>
      <w:r w:rsidR="00B304B8">
        <w:rPr>
          <w:color w:val="000000"/>
          <w:sz w:val="28"/>
          <w:szCs w:val="28"/>
        </w:rPr>
        <w:t xml:space="preserve"> </w:t>
      </w:r>
      <w:r w:rsidR="006D28E9" w:rsidRPr="00AD0EBD">
        <w:rPr>
          <w:color w:val="000000"/>
          <w:sz w:val="28"/>
          <w:szCs w:val="28"/>
        </w:rPr>
        <w:t>изложить в</w:t>
      </w:r>
      <w:r w:rsidR="00B304B8">
        <w:rPr>
          <w:color w:val="000000"/>
          <w:sz w:val="28"/>
          <w:szCs w:val="28"/>
        </w:rPr>
        <w:t xml:space="preserve"> </w:t>
      </w:r>
      <w:r w:rsidR="006D28E9" w:rsidRPr="00AD0EBD">
        <w:rPr>
          <w:color w:val="000000"/>
          <w:sz w:val="28"/>
          <w:szCs w:val="28"/>
        </w:rPr>
        <w:t>следующей редакции</w:t>
      </w:r>
      <w:r w:rsidR="00B304B8">
        <w:rPr>
          <w:color w:val="000000"/>
          <w:sz w:val="28"/>
          <w:szCs w:val="28"/>
        </w:rPr>
        <w:t>:</w:t>
      </w:r>
    </w:p>
    <w:p w:rsidR="00A07A9F" w:rsidRDefault="0028598D" w:rsidP="001071EF">
      <w:pPr>
        <w:pStyle w:val="normal"/>
        <w:pBdr>
          <w:top w:val="nil"/>
          <w:left w:val="nil"/>
          <w:bottom w:val="nil"/>
          <w:right w:val="nil"/>
          <w:between w:val="nil"/>
        </w:pBdr>
        <w:ind w:firstLine="710"/>
        <w:jc w:val="both"/>
        <w:rPr>
          <w:color w:val="000000"/>
          <w:sz w:val="28"/>
          <w:szCs w:val="28"/>
        </w:rPr>
      </w:pPr>
      <w:proofErr w:type="gramStart"/>
      <w:r>
        <w:rPr>
          <w:color w:val="000000"/>
          <w:sz w:val="28"/>
          <w:szCs w:val="28"/>
        </w:rPr>
        <w:t>«</w:t>
      </w:r>
      <w:r w:rsidR="00B304B8" w:rsidRPr="00AD0EBD">
        <w:rPr>
          <w:color w:val="000000"/>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w:t>
      </w:r>
      <w:proofErr w:type="gramEnd"/>
      <w:r w:rsidR="00B304B8" w:rsidRPr="00AD0EBD">
        <w:rPr>
          <w:color w:val="000000"/>
          <w:sz w:val="28"/>
          <w:szCs w:val="28"/>
        </w:rPr>
        <w:t xml:space="preserve"> </w:t>
      </w:r>
      <w:proofErr w:type="gramStart"/>
      <w:r w:rsidR="00B304B8" w:rsidRPr="00AD0EBD">
        <w:rPr>
          <w:color w:val="000000"/>
          <w:sz w:val="28"/>
          <w:szCs w:val="28"/>
        </w:rPr>
        <w:t>Федерации в связи с распространением новой корон</w:t>
      </w:r>
      <w:r w:rsidR="00B304B8">
        <w:rPr>
          <w:color w:val="000000"/>
          <w:sz w:val="28"/>
          <w:szCs w:val="28"/>
        </w:rPr>
        <w:t xml:space="preserve">авирусной инфекции (COVID-19)», </w:t>
      </w:r>
      <w:r w:rsidR="00B304B8" w:rsidRPr="00AD0EBD">
        <w:rPr>
          <w:color w:val="000000"/>
          <w:sz w:val="28"/>
          <w:szCs w:val="28"/>
        </w:rPr>
        <w:t>Указом Президента Российской Федерации от 28.04.2020 №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распоряжением Правительства Российской Федерации от 27.03.2020 № 762-р,</w:t>
      </w:r>
      <w:r w:rsidR="00BC10A3">
        <w:rPr>
          <w:color w:val="000000"/>
          <w:sz w:val="28"/>
          <w:szCs w:val="28"/>
        </w:rPr>
        <w:t xml:space="preserve"> У</w:t>
      </w:r>
      <w:r w:rsidR="00BC10A3" w:rsidRPr="00AD0EBD">
        <w:rPr>
          <w:color w:val="000000"/>
          <w:sz w:val="28"/>
          <w:szCs w:val="28"/>
        </w:rPr>
        <w:t>каз</w:t>
      </w:r>
      <w:r w:rsidR="00BC10A3">
        <w:rPr>
          <w:color w:val="000000"/>
          <w:sz w:val="28"/>
          <w:szCs w:val="28"/>
        </w:rPr>
        <w:t>ом</w:t>
      </w:r>
      <w:r w:rsidR="00BC10A3" w:rsidRPr="00AD0EBD">
        <w:rPr>
          <w:color w:val="000000"/>
          <w:sz w:val="28"/>
          <w:szCs w:val="28"/>
        </w:rPr>
        <w:t xml:space="preserve"> Губернатора Красноярского края </w:t>
      </w:r>
      <w:hyperlink r:id="rId6" w:history="1">
        <w:r w:rsidR="00BC10A3" w:rsidRPr="00BC10A3">
          <w:rPr>
            <w:color w:val="000000"/>
            <w:sz w:val="28"/>
            <w:szCs w:val="28"/>
          </w:rPr>
          <w:t>от 27.03.2020 № 71-уг</w:t>
        </w:r>
      </w:hyperlink>
      <w:r w:rsidR="00BC10A3" w:rsidRPr="00AD0EBD">
        <w:rPr>
          <w:color w:val="000000"/>
          <w:sz w:val="28"/>
          <w:szCs w:val="28"/>
        </w:rPr>
        <w:t> «О дополнительных мерах, направленных на предупреждение распространения коронавирусной инфекции</w:t>
      </w:r>
      <w:proofErr w:type="gramEnd"/>
      <w:r w:rsidR="00BC10A3" w:rsidRPr="00AD0EBD">
        <w:rPr>
          <w:color w:val="000000"/>
          <w:sz w:val="28"/>
          <w:szCs w:val="28"/>
        </w:rPr>
        <w:t xml:space="preserve">, </w:t>
      </w:r>
      <w:proofErr w:type="gramStart"/>
      <w:r w:rsidR="00BC10A3" w:rsidRPr="00AD0EBD">
        <w:rPr>
          <w:color w:val="000000"/>
          <w:sz w:val="28"/>
          <w:szCs w:val="28"/>
        </w:rPr>
        <w:t>вызванной 2019-nCoV, на территории Красноярского края»</w:t>
      </w:r>
      <w:r w:rsidR="00BC10A3">
        <w:rPr>
          <w:color w:val="000000"/>
          <w:sz w:val="28"/>
          <w:szCs w:val="28"/>
        </w:rPr>
        <w:t>,</w:t>
      </w:r>
      <w:r w:rsidR="00B304B8" w:rsidRPr="00AD0EBD">
        <w:rPr>
          <w:color w:val="000000"/>
          <w:sz w:val="28"/>
          <w:szCs w:val="28"/>
        </w:rPr>
        <w:t xml:space="preserve">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w:t>
      </w:r>
      <w:r w:rsidR="00B304B8" w:rsidRPr="00AD0EBD">
        <w:rPr>
          <w:color w:val="000000"/>
          <w:sz w:val="28"/>
          <w:szCs w:val="28"/>
        </w:rPr>
        <w:lastRenderedPageBreak/>
        <w:t>учитывая решение Оперативного штаба по предупреждению завоза и распространения коронавирусной инфекции на территории Российской Федерации от 23.03.2020,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w:t>
      </w:r>
      <w:proofErr w:type="gramEnd"/>
      <w:r w:rsidR="00B304B8" w:rsidRPr="00AD0EBD">
        <w:rPr>
          <w:color w:val="000000"/>
          <w:sz w:val="28"/>
          <w:szCs w:val="28"/>
        </w:rPr>
        <w:t xml:space="preserve"> </w:t>
      </w:r>
      <w:proofErr w:type="gramStart"/>
      <w:r w:rsidR="00B304B8" w:rsidRPr="00AD0EBD">
        <w:rPr>
          <w:color w:val="000000"/>
          <w:sz w:val="28"/>
          <w:szCs w:val="28"/>
        </w:rPr>
        <w:t>Федерации от 25.03.2020, письмо Министерства труда и социальной защиты Российской Федерации от 17.04.2020 № 26-5/10/П-3504, письма Управления Федеральной службы по надзору в сфере защиты прав потребителей и благополучия человека  по Красноярскому краю от 27.03.2020 № 24-00-17/02-3809-2020, от 03.04.2020 № 24-00-17/02-4202-2020, от 09.04.2020  № 24-00-17/02-4567-2020, от 20.04.2020 № 24-00-09/02-5134-2020, решение Координационного штаба при полномочном представителе Президента Российской Федерации в Сибирском</w:t>
      </w:r>
      <w:proofErr w:type="gramEnd"/>
      <w:r w:rsidR="00B304B8" w:rsidRPr="00AD0EBD">
        <w:rPr>
          <w:color w:val="000000"/>
          <w:sz w:val="28"/>
          <w:szCs w:val="28"/>
        </w:rPr>
        <w:t xml:space="preserve"> </w:t>
      </w:r>
      <w:proofErr w:type="gramStart"/>
      <w:r w:rsidR="00B304B8" w:rsidRPr="00AD0EBD">
        <w:rPr>
          <w:color w:val="000000"/>
          <w:sz w:val="28"/>
          <w:szCs w:val="28"/>
        </w:rPr>
        <w:t>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 А55-2811, постановления главного государственного санитарного врача по Красноярскому краю от 05.04.2020 № 8, от 08.04.2020 № 9, решения краевой комиссии по предупреждению и ликвидации чрезвычайных ситуаций и обеспечению пожарной безопасности от 27.03.2020 № 8, от 31.03.2020 № 9, от 03.04.2020 № 11, от 09.04.2020 № 12, от</w:t>
      </w:r>
      <w:proofErr w:type="gramEnd"/>
      <w:r w:rsidR="00B304B8" w:rsidRPr="00AD0EBD">
        <w:rPr>
          <w:color w:val="000000"/>
          <w:sz w:val="28"/>
          <w:szCs w:val="28"/>
        </w:rPr>
        <w:t xml:space="preserve"> 15.04.2020 № 15, от 20.04.2020 № 17, от 30.04.2020 № 20</w:t>
      </w:r>
      <w:r w:rsidR="00B304B8">
        <w:rPr>
          <w:color w:val="000000"/>
          <w:sz w:val="28"/>
          <w:szCs w:val="28"/>
        </w:rPr>
        <w:t>, руководствуясь статьей 81 Устава Саянского муниципального района</w:t>
      </w:r>
    </w:p>
    <w:p w:rsidR="00B304B8" w:rsidRDefault="00B304B8" w:rsidP="001071EF">
      <w:pPr>
        <w:pStyle w:val="normal"/>
        <w:pBdr>
          <w:top w:val="nil"/>
          <w:left w:val="nil"/>
          <w:bottom w:val="nil"/>
          <w:right w:val="nil"/>
          <w:between w:val="nil"/>
        </w:pBdr>
        <w:ind w:firstLine="710"/>
        <w:jc w:val="both"/>
        <w:rPr>
          <w:color w:val="000000"/>
          <w:sz w:val="28"/>
          <w:szCs w:val="28"/>
        </w:rPr>
      </w:pPr>
      <w:r>
        <w:rPr>
          <w:color w:val="000000"/>
          <w:sz w:val="28"/>
          <w:szCs w:val="28"/>
        </w:rPr>
        <w:t>ПОСТАНОВЛЯЮ</w:t>
      </w:r>
      <w:proofErr w:type="gramStart"/>
      <w:r w:rsidR="00115D11">
        <w:rPr>
          <w:color w:val="000000"/>
          <w:sz w:val="28"/>
          <w:szCs w:val="28"/>
        </w:rPr>
        <w:t>:»</w:t>
      </w:r>
      <w:proofErr w:type="gramEnd"/>
      <w:r w:rsidR="00115D11">
        <w:rPr>
          <w:color w:val="000000"/>
          <w:sz w:val="28"/>
          <w:szCs w:val="28"/>
        </w:rPr>
        <w:t>;</w:t>
      </w:r>
    </w:p>
    <w:p w:rsidR="00115D11" w:rsidRDefault="001277A7" w:rsidP="001071EF">
      <w:pPr>
        <w:pStyle w:val="normal"/>
        <w:pBdr>
          <w:top w:val="nil"/>
          <w:left w:val="nil"/>
          <w:bottom w:val="nil"/>
          <w:right w:val="nil"/>
          <w:between w:val="nil"/>
        </w:pBdr>
        <w:ind w:firstLine="710"/>
        <w:jc w:val="both"/>
        <w:rPr>
          <w:color w:val="000000"/>
          <w:sz w:val="28"/>
          <w:szCs w:val="28"/>
        </w:rPr>
      </w:pPr>
      <w:r>
        <w:rPr>
          <w:color w:val="000000"/>
          <w:sz w:val="28"/>
          <w:szCs w:val="28"/>
        </w:rPr>
        <w:t>1.2</w:t>
      </w:r>
      <w:r w:rsidR="00054E42">
        <w:rPr>
          <w:color w:val="000000"/>
          <w:sz w:val="28"/>
          <w:szCs w:val="28"/>
        </w:rPr>
        <w:t>.</w:t>
      </w:r>
      <w:r>
        <w:rPr>
          <w:color w:val="000000"/>
          <w:sz w:val="28"/>
          <w:szCs w:val="28"/>
        </w:rPr>
        <w:t xml:space="preserve"> пункты 1-1.1</w:t>
      </w:r>
      <w:r w:rsidR="00054E42">
        <w:rPr>
          <w:color w:val="000000"/>
          <w:sz w:val="28"/>
          <w:szCs w:val="28"/>
        </w:rPr>
        <w:t>.</w:t>
      </w:r>
      <w:r w:rsidR="00115D11">
        <w:rPr>
          <w:color w:val="000000"/>
          <w:sz w:val="28"/>
          <w:szCs w:val="28"/>
        </w:rPr>
        <w:t xml:space="preserve"> изложить </w:t>
      </w:r>
      <w:proofErr w:type="gramStart"/>
      <w:r w:rsidR="00115D11">
        <w:rPr>
          <w:color w:val="000000"/>
          <w:sz w:val="28"/>
          <w:szCs w:val="28"/>
        </w:rPr>
        <w:t>с</w:t>
      </w:r>
      <w:proofErr w:type="gramEnd"/>
      <w:r w:rsidR="00115D11">
        <w:rPr>
          <w:color w:val="000000"/>
          <w:sz w:val="28"/>
          <w:szCs w:val="28"/>
        </w:rPr>
        <w:t xml:space="preserve"> следующей редакции:</w:t>
      </w:r>
    </w:p>
    <w:p w:rsidR="00115D11" w:rsidRDefault="000E706C" w:rsidP="001071EF">
      <w:pPr>
        <w:pStyle w:val="normal"/>
        <w:pBdr>
          <w:top w:val="nil"/>
          <w:left w:val="nil"/>
          <w:bottom w:val="nil"/>
          <w:right w:val="nil"/>
          <w:between w:val="nil"/>
        </w:pBdr>
        <w:ind w:firstLine="710"/>
        <w:jc w:val="both"/>
        <w:rPr>
          <w:color w:val="000000"/>
          <w:sz w:val="28"/>
          <w:szCs w:val="28"/>
        </w:rPr>
      </w:pPr>
      <w:r>
        <w:rPr>
          <w:color w:val="000000"/>
          <w:sz w:val="28"/>
          <w:szCs w:val="28"/>
        </w:rPr>
        <w:t xml:space="preserve">«1. </w:t>
      </w:r>
      <w:r w:rsidR="00115D11" w:rsidRPr="00115D11">
        <w:rPr>
          <w:color w:val="000000"/>
          <w:sz w:val="28"/>
          <w:szCs w:val="28"/>
        </w:rPr>
        <w:t>Временно приостановить:</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1) проведение на территории </w:t>
      </w:r>
      <w:r>
        <w:rPr>
          <w:color w:val="000000"/>
          <w:sz w:val="28"/>
          <w:szCs w:val="28"/>
        </w:rPr>
        <w:t xml:space="preserve">Саянского района </w:t>
      </w:r>
      <w:r w:rsidRPr="00115D11">
        <w:rPr>
          <w:color w:val="000000"/>
          <w:sz w:val="28"/>
          <w:szCs w:val="28"/>
        </w:rPr>
        <w:t>Красноярского края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1.1. Приостановить с 6 апреля по 11 мая 2020 года включительно посещение </w:t>
      </w:r>
      <w:proofErr w:type="gramStart"/>
      <w:r w:rsidRPr="00115D11">
        <w:rPr>
          <w:color w:val="000000"/>
          <w:sz w:val="28"/>
          <w:szCs w:val="28"/>
        </w:rPr>
        <w:t>обучающимися</w:t>
      </w:r>
      <w:proofErr w:type="gramEnd"/>
      <w:r w:rsidRPr="00115D11">
        <w:rPr>
          <w:color w:val="000000"/>
          <w:sz w:val="28"/>
          <w:szCs w:val="28"/>
        </w:rPr>
        <w:t xml:space="preserve">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и обеспечить реализацию указанных образовательных программ с применением электронного обучения и </w:t>
      </w:r>
      <w:r w:rsidRPr="00115D11">
        <w:rPr>
          <w:color w:val="000000"/>
          <w:sz w:val="28"/>
          <w:szCs w:val="28"/>
        </w:rPr>
        <w:lastRenderedPageBreak/>
        <w:t>дистанционных образовательных технологий в порядке, определяемом администрацией</w:t>
      </w:r>
      <w:r>
        <w:rPr>
          <w:color w:val="000000"/>
          <w:sz w:val="28"/>
          <w:szCs w:val="28"/>
        </w:rPr>
        <w:t xml:space="preserve"> </w:t>
      </w:r>
      <w:r w:rsidRPr="00115D11">
        <w:rPr>
          <w:color w:val="000000"/>
          <w:sz w:val="28"/>
          <w:szCs w:val="28"/>
        </w:rPr>
        <w:t>образовательной организации.</w:t>
      </w:r>
    </w:p>
    <w:p w:rsidR="002E3E85" w:rsidRDefault="001071EF" w:rsidP="00D47B90">
      <w:pPr>
        <w:pStyle w:val="normal"/>
        <w:pBdr>
          <w:top w:val="nil"/>
          <w:left w:val="nil"/>
          <w:bottom w:val="nil"/>
          <w:right w:val="nil"/>
          <w:between w:val="nil"/>
        </w:pBdr>
        <w:ind w:firstLine="709"/>
        <w:contextualSpacing/>
        <w:jc w:val="both"/>
        <w:rPr>
          <w:color w:val="000000"/>
          <w:sz w:val="28"/>
          <w:szCs w:val="28"/>
        </w:rPr>
      </w:pPr>
      <w:proofErr w:type="gramStart"/>
      <w:r>
        <w:rPr>
          <w:color w:val="000000"/>
          <w:sz w:val="28"/>
          <w:szCs w:val="28"/>
        </w:rPr>
        <w:t>Руководителю МКУ «Управление образования Саянского района» (Рябцева Е.В.</w:t>
      </w:r>
      <w:r w:rsidR="00115D11" w:rsidRPr="00115D11">
        <w:rPr>
          <w:color w:val="000000"/>
          <w:sz w:val="28"/>
          <w:szCs w:val="28"/>
        </w:rPr>
        <w:t xml:space="preserve"> обеспечить с 6 апреля по 11 мая 2020 года включительно работу дежурных групп для воспитанников дошкольных образовательных организаций (детских садов), родители (законные представители) которых выполняют трудовые функции</w:t>
      </w:r>
      <w:r w:rsidR="00115D11" w:rsidRPr="00115D11">
        <w:rPr>
          <w:color w:val="000000"/>
          <w:sz w:val="28"/>
          <w:szCs w:val="28"/>
        </w:rPr>
        <w:br/>
        <w:t>в организациях,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w:t>
      </w:r>
      <w:r w:rsidR="001277A7">
        <w:rPr>
          <w:color w:val="000000"/>
          <w:sz w:val="28"/>
          <w:szCs w:val="28"/>
        </w:rPr>
        <w:t>»;</w:t>
      </w:r>
      <w:proofErr w:type="gramEnd"/>
    </w:p>
    <w:p w:rsidR="001277A7" w:rsidRDefault="00BB2C3E"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1.</w:t>
      </w:r>
      <w:r w:rsidR="001277A7">
        <w:rPr>
          <w:color w:val="000000"/>
          <w:sz w:val="28"/>
          <w:szCs w:val="28"/>
        </w:rPr>
        <w:t>3. дополнить пунктом 1.2.</w:t>
      </w:r>
      <w:r>
        <w:rPr>
          <w:color w:val="000000"/>
          <w:sz w:val="28"/>
          <w:szCs w:val="28"/>
        </w:rPr>
        <w:t xml:space="preserve"> </w:t>
      </w:r>
      <w:r w:rsidR="001277A7">
        <w:rPr>
          <w:color w:val="000000"/>
          <w:sz w:val="28"/>
          <w:szCs w:val="28"/>
        </w:rPr>
        <w:t>следующего содержания:</w:t>
      </w:r>
    </w:p>
    <w:p w:rsidR="002E3E85" w:rsidRDefault="001277A7"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 xml:space="preserve">«1.2. </w:t>
      </w:r>
      <w:r w:rsidR="00115D11" w:rsidRPr="00115D11">
        <w:rPr>
          <w:color w:val="000000"/>
          <w:sz w:val="28"/>
          <w:szCs w:val="28"/>
        </w:rPr>
        <w:t xml:space="preserve">Приостановить с 1 мая по 1 июля 2020 года включительно деятельность организаций отдыха детей и их оздоровления, расположенных на территории </w:t>
      </w:r>
      <w:r w:rsidR="001071EF">
        <w:rPr>
          <w:color w:val="000000"/>
          <w:sz w:val="28"/>
          <w:szCs w:val="28"/>
        </w:rPr>
        <w:t xml:space="preserve">Саянского района </w:t>
      </w:r>
      <w:r w:rsidR="00115D11" w:rsidRPr="00115D11">
        <w:rPr>
          <w:color w:val="000000"/>
          <w:sz w:val="28"/>
          <w:szCs w:val="28"/>
        </w:rPr>
        <w:t>Красноярского края, направленную на реализацию услуг по обеспечению отдыха детей и их оздоровления</w:t>
      </w:r>
      <w:proofErr w:type="gramStart"/>
      <w:r w:rsidR="00115D11" w:rsidRPr="00115D11">
        <w:rPr>
          <w:color w:val="000000"/>
          <w:sz w:val="28"/>
          <w:szCs w:val="28"/>
        </w:rPr>
        <w:t>.</w:t>
      </w:r>
      <w:r>
        <w:rPr>
          <w:color w:val="000000"/>
          <w:sz w:val="28"/>
          <w:szCs w:val="28"/>
        </w:rPr>
        <w:t>»;</w:t>
      </w:r>
      <w:proofErr w:type="gramEnd"/>
    </w:p>
    <w:p w:rsidR="001277A7" w:rsidRDefault="001277A7"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1.4. пункт 2- 2.1</w:t>
      </w:r>
      <w:r w:rsidR="00115D11" w:rsidRPr="00115D11">
        <w:rPr>
          <w:color w:val="000000"/>
          <w:sz w:val="28"/>
          <w:szCs w:val="28"/>
        </w:rPr>
        <w:t>.</w:t>
      </w:r>
      <w:r>
        <w:rPr>
          <w:color w:val="000000"/>
          <w:sz w:val="28"/>
          <w:szCs w:val="28"/>
        </w:rPr>
        <w:t xml:space="preserve"> изложить в следующей редакции:</w:t>
      </w:r>
    </w:p>
    <w:p w:rsidR="002E3E85" w:rsidRDefault="001277A7"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«2.</w:t>
      </w:r>
      <w:r w:rsidR="00115D11" w:rsidRPr="00115D11">
        <w:rPr>
          <w:color w:val="000000"/>
          <w:sz w:val="28"/>
          <w:szCs w:val="28"/>
        </w:rPr>
        <w:t xml:space="preserve"> Приостановить с 28 марта по 11 мая 2020 года включительно:</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proofErr w:type="gramStart"/>
      <w:r w:rsidRPr="00115D11">
        <w:rPr>
          <w:color w:val="000000"/>
          <w:sz w:val="28"/>
          <w:szCs w:val="28"/>
        </w:rPr>
        <w:t>2) работу торгово-развлекательных центров, иных объектов розничной торговли, за исключением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w:t>
      </w:r>
      <w:proofErr w:type="gramEnd"/>
      <w:r w:rsidRPr="00115D11">
        <w:rPr>
          <w:color w:val="000000"/>
          <w:sz w:val="28"/>
          <w:szCs w:val="28"/>
        </w:rPr>
        <w:t xml:space="preserve"> </w:t>
      </w:r>
      <w:proofErr w:type="gramStart"/>
      <w:r w:rsidRPr="00115D11">
        <w:rPr>
          <w:color w:val="000000"/>
          <w:sz w:val="28"/>
          <w:szCs w:val="28"/>
        </w:rPr>
        <w:t xml:space="preserve">индивидуальной защиты, средства дезинфицирующие, антисептические средства, салфетки влажные, салфетки сухие, 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w:t>
      </w:r>
      <w:proofErr w:type="spellStart"/>
      <w:r w:rsidRPr="00115D11">
        <w:rPr>
          <w:color w:val="000000"/>
          <w:sz w:val="28"/>
          <w:szCs w:val="28"/>
        </w:rPr>
        <w:t>зоотовары</w:t>
      </w:r>
      <w:proofErr w:type="spellEnd"/>
      <w:r w:rsidRPr="00115D11">
        <w:rPr>
          <w:color w:val="000000"/>
          <w:sz w:val="28"/>
          <w:szCs w:val="28"/>
        </w:rPr>
        <w:t xml:space="preserve"> (включая корма для</w:t>
      </w:r>
      <w:proofErr w:type="gramEnd"/>
      <w:r w:rsidRPr="00115D11">
        <w:rPr>
          <w:color w:val="000000"/>
          <w:sz w:val="28"/>
          <w:szCs w:val="28"/>
        </w:rPr>
        <w:t xml:space="preserve"> </w:t>
      </w:r>
      <w:proofErr w:type="gramStart"/>
      <w:r w:rsidRPr="00115D11">
        <w:rPr>
          <w:color w:val="000000"/>
          <w:sz w:val="28"/>
          <w:szCs w:val="28"/>
        </w:rPr>
        <w:t>животных и ветеринарные препараты), похоронные принадлежности, табачная продукция, автозапчасти), продажи товаров дистанционным способом, в том числе с условием доставки.</w:t>
      </w:r>
      <w:proofErr w:type="gramEnd"/>
      <w:r w:rsidRPr="00115D11">
        <w:rPr>
          <w:color w:val="000000"/>
          <w:sz w:val="28"/>
          <w:szCs w:val="28"/>
        </w:rPr>
        <w:t xml:space="preserve"> Реализация указанных в настоящем подпункте непродовольственных товаров первой </w:t>
      </w:r>
      <w:r w:rsidRPr="00115D11">
        <w:rPr>
          <w:color w:val="000000"/>
          <w:sz w:val="28"/>
          <w:szCs w:val="28"/>
        </w:rPr>
        <w:lastRenderedPageBreak/>
        <w:t>необходимости осуществляется исключительно в объектах розничной торговли, специализирующихся на их продаже;</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3) работу салонов красоты, косметических, </w:t>
      </w:r>
      <w:proofErr w:type="spellStart"/>
      <w:r w:rsidRPr="00115D11">
        <w:rPr>
          <w:color w:val="000000"/>
          <w:sz w:val="28"/>
          <w:szCs w:val="28"/>
        </w:rPr>
        <w:t>спа-салонов</w:t>
      </w:r>
      <w:proofErr w:type="spellEnd"/>
      <w:r w:rsidRPr="00115D11">
        <w:rPr>
          <w:color w:val="000000"/>
          <w:sz w:val="28"/>
          <w:szCs w:val="28"/>
        </w:rPr>
        <w:t>,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 на осуществление медицинской деятельности;</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4) работу кружков и секций, проведение иных досуговых мероприятий в центрах социального обслуживания и</w:t>
      </w:r>
      <w:r w:rsidR="0028598D">
        <w:rPr>
          <w:color w:val="000000"/>
          <w:sz w:val="28"/>
          <w:szCs w:val="28"/>
        </w:rPr>
        <w:t xml:space="preserve"> </w:t>
      </w:r>
      <w:r w:rsidRPr="00115D11">
        <w:rPr>
          <w:color w:val="000000"/>
          <w:sz w:val="28"/>
          <w:szCs w:val="28"/>
        </w:rPr>
        <w:t>организаций</w:t>
      </w:r>
      <w:r w:rsidR="001071EF">
        <w:rPr>
          <w:color w:val="000000"/>
          <w:sz w:val="28"/>
          <w:szCs w:val="28"/>
        </w:rPr>
        <w:t xml:space="preserve"> </w:t>
      </w:r>
      <w:proofErr w:type="spellStart"/>
      <w:r w:rsidRPr="00115D11">
        <w:rPr>
          <w:color w:val="000000"/>
          <w:sz w:val="28"/>
          <w:szCs w:val="28"/>
        </w:rPr>
        <w:t>культурно-досугового</w:t>
      </w:r>
      <w:proofErr w:type="spellEnd"/>
      <w:r w:rsidR="001071EF">
        <w:rPr>
          <w:color w:val="000000"/>
          <w:sz w:val="28"/>
          <w:szCs w:val="28"/>
        </w:rPr>
        <w:t xml:space="preserve"> </w:t>
      </w:r>
      <w:r w:rsidRPr="00115D11">
        <w:rPr>
          <w:color w:val="000000"/>
          <w:sz w:val="28"/>
          <w:szCs w:val="28"/>
        </w:rPr>
        <w:t>типа;</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5) работу бассейнов, </w:t>
      </w:r>
      <w:proofErr w:type="spellStart"/>
      <w:proofErr w:type="gramStart"/>
      <w:r w:rsidRPr="00115D11">
        <w:rPr>
          <w:color w:val="000000"/>
          <w:sz w:val="28"/>
          <w:szCs w:val="28"/>
        </w:rPr>
        <w:t>фитнес-центров</w:t>
      </w:r>
      <w:proofErr w:type="spellEnd"/>
      <w:proofErr w:type="gramEnd"/>
      <w:r w:rsidRPr="00115D11">
        <w:rPr>
          <w:color w:val="000000"/>
          <w:sz w:val="28"/>
          <w:szCs w:val="28"/>
        </w:rPr>
        <w:t xml:space="preserve"> (</w:t>
      </w:r>
      <w:proofErr w:type="spellStart"/>
      <w:r w:rsidRPr="00115D11">
        <w:rPr>
          <w:color w:val="000000"/>
          <w:sz w:val="28"/>
          <w:szCs w:val="28"/>
        </w:rPr>
        <w:t>фитнес-залов</w:t>
      </w:r>
      <w:proofErr w:type="spellEnd"/>
      <w:r w:rsidRPr="00115D11">
        <w:rPr>
          <w:color w:val="000000"/>
          <w:sz w:val="28"/>
          <w:szCs w:val="28"/>
        </w:rPr>
        <w:t>) и других объектов физической культуры и спорта с массовым посещением людей, в том числе секций (кружков);</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6)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7) деятельность ночных клубов (дискотек) и иных аналогичных объектов, развлекательных центров, иных развлекательных и досуговых заведений.</w:t>
      </w:r>
    </w:p>
    <w:p w:rsidR="002E3E85"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2.1. Установить, что ограничительные меры, установленные пунктом 2 настоящего </w:t>
      </w:r>
      <w:r w:rsidR="001071EF">
        <w:rPr>
          <w:color w:val="000000"/>
          <w:sz w:val="28"/>
          <w:szCs w:val="28"/>
        </w:rPr>
        <w:t>постановления</w:t>
      </w:r>
      <w:r w:rsidRPr="00115D11">
        <w:rPr>
          <w:color w:val="000000"/>
          <w:sz w:val="28"/>
          <w:szCs w:val="28"/>
        </w:rPr>
        <w:t>, не распространяются на деятельность работодателей и их работников, являющихся:</w:t>
      </w:r>
    </w:p>
    <w:p w:rsidR="00984E42" w:rsidRDefault="00984E42"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1</w:t>
      </w:r>
      <w:r w:rsidR="00115D11" w:rsidRPr="00115D11">
        <w:rPr>
          <w:color w:val="000000"/>
          <w:sz w:val="28"/>
          <w:szCs w:val="28"/>
        </w:rPr>
        <w:t>) непрерывно действующими организациями, в том числе:</w:t>
      </w:r>
    </w:p>
    <w:p w:rsidR="00984E42" w:rsidRDefault="00984E42"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а</w:t>
      </w:r>
      <w:r w:rsidR="00115D11" w:rsidRPr="00115D11">
        <w:rPr>
          <w:color w:val="000000"/>
          <w:sz w:val="28"/>
          <w:szCs w:val="28"/>
        </w:rPr>
        <w:t>) в сфере энергетики, теплоснабжения, водоподготовки, водоочистки и водоотведения;</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б) организациями, эксплуатирующими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в) организациями, эксплуатирующими гидротехнические сооружения, организациями атомной промышленности;</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г) строительными организациями, приостановка деятельности которых создаст угрозу безопасности, здоровью и жизни людей;</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proofErr w:type="spellStart"/>
      <w:r w:rsidRPr="00115D11">
        <w:rPr>
          <w:color w:val="000000"/>
          <w:sz w:val="28"/>
          <w:szCs w:val="28"/>
        </w:rPr>
        <w:t>д</w:t>
      </w:r>
      <w:proofErr w:type="spellEnd"/>
      <w:r w:rsidRPr="00115D11">
        <w:rPr>
          <w:color w:val="000000"/>
          <w:sz w:val="28"/>
          <w:szCs w:val="28"/>
        </w:rPr>
        <w:t>) организациями, осуществляющими предоставление гостиничных услуг;</w:t>
      </w:r>
    </w:p>
    <w:p w:rsidR="00984E42" w:rsidRDefault="00984E42"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е</w:t>
      </w:r>
      <w:r w:rsidR="00115D11" w:rsidRPr="00115D11">
        <w:rPr>
          <w:color w:val="000000"/>
          <w:sz w:val="28"/>
          <w:szCs w:val="28"/>
        </w:rPr>
        <w:t>) организациями сельскохозяйственной отрасли Красноярского края,</w:t>
      </w:r>
      <w:r w:rsidR="001071EF">
        <w:rPr>
          <w:color w:val="000000"/>
          <w:sz w:val="28"/>
          <w:szCs w:val="28"/>
        </w:rPr>
        <w:t xml:space="preserve"> </w:t>
      </w:r>
      <w:r w:rsidR="00115D11" w:rsidRPr="00115D11">
        <w:rPr>
          <w:color w:val="000000"/>
          <w:sz w:val="28"/>
          <w:szCs w:val="28"/>
        </w:rPr>
        <w:t>в том числе осуществляющими производство сельскохозяйственной продукции всех видов, а также организациями, занятыми на весенних полевых работах;</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 медицинскими организациями и организациями социального обслуживания;</w:t>
      </w:r>
    </w:p>
    <w:p w:rsidR="00984E42" w:rsidRDefault="00984E42"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3</w:t>
      </w:r>
      <w:r w:rsidR="00115D11" w:rsidRPr="00115D11">
        <w:rPr>
          <w:color w:val="000000"/>
          <w:sz w:val="28"/>
          <w:szCs w:val="28"/>
        </w:rPr>
        <w:t>) организациями, осуществляющими доставку аптечных товаров;</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4) организациями, выполняющими неотложные работы в условиях чрезвычайной ситуации и (или) при возникновении угрозы распространения заболевания, представляющего опасность для </w:t>
      </w:r>
      <w:r w:rsidRPr="00115D11">
        <w:rPr>
          <w:color w:val="000000"/>
          <w:sz w:val="28"/>
          <w:szCs w:val="28"/>
        </w:rPr>
        <w:lastRenderedPageBreak/>
        <w:t>окружающих, в иных случаях, ставящих под угрозу жизнь, здоровье или нормальные жизненные условия населения;</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5) организациями, осуществляющими неотложные ремонтные и погрузочно-разгрузочные работы;</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6) организациями, предоставляющими финансовые услуги в части неотложных функций (в первую очередь услуги по расчетам и платежам);</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proofErr w:type="gramStart"/>
      <w:r w:rsidRPr="00115D11">
        <w:rPr>
          <w:color w:val="000000"/>
          <w:sz w:val="28"/>
          <w:szCs w:val="28"/>
        </w:rPr>
        <w:t>7) организациями, выполняющими неотложные работы в условиях чрезвычайных обстоятельств, в иных случаях, ставящих под угрозу жизнь и нормальные жизненные условия населения, в том числе организациями, выпускающими средства индивидуальной защиты, дезинфицирующие средства, лекарственные средства, медицинские изделия, теплотелевизионные регистраторы, бесконтактные термометры и установки обеззараживания воздуха, а также организациями, выпускающими материалы, сырье и комплектующие изделия, необходимые для их производства;</w:t>
      </w:r>
      <w:proofErr w:type="gramEnd"/>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8) организациями в сфере обращения с отходами производства и потребления;</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9) организациями, осуществляющими жилищно-коммунальное обслуживание населения, включая организации, выполняющие работу по эксплуатации и обслуживанию общего имущества многоквартирных домов, в том числе по обслуживанию лифтов и подъемных платформ для инвалидов, выполнению работ по аварийно-диспетчерскому обслуживанию, организации, обеспечивающие доставку твердого топлива;</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proofErr w:type="gramStart"/>
      <w:r w:rsidRPr="00115D11">
        <w:rPr>
          <w:color w:val="000000"/>
          <w:sz w:val="28"/>
          <w:szCs w:val="28"/>
        </w:rPr>
        <w:t>10) организациями, обеспечивающими производство и (или) доставку продовольственных товаров и (или) непродовольственных товаров первой необходимости, а также организациями, осуществляющими поставку (доставку, транспортировку) материалов, ингредиентов, сырья и комплектующих, необходимых для их производства;</w:t>
      </w:r>
      <w:proofErr w:type="gramEnd"/>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11) организациями системы нефтепродуктообеспечения, нефтеперерабатывающими организациями, организациями металлургического производства;</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12) организациями, образующими инфраструктуру поддержки субъектов малого и среднего предпринимательства, а также общественными объединениями работодателей;</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13) организациями, осуществляющими транспортное обслуживание населения;</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14) организациями строительной отрасли Красноярского края, осуществляющими строительство объектов государственной собственности Красноярского края в соответствии с перечнем строек и объектов и мероприятиями государственных программ Красноярского края, а также осуществляющими строительство жилья и капитальный ремонт многоквартирных домов;</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15) организациями дорожной отрасли Красноярского края;</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lastRenderedPageBreak/>
        <w:t>16) организациями, осуществляющими деятельность в сферах лесозаготовки и лесопереработки на территории Красноярского края;</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17) организациями, оказывающими услуги по дезинфекции помещений и общественных пространств в целях предотвращения распространения новой коронавирусной инфекции, вызванной 2019-nCoV;</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18) организациями в сфере информационных технологий и связи, включая почтовую связь;</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19) организациями, осуществляющими производство и издание печатных и электронных средств массовой информации;</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20) организациями, оказывающими услуги по организации похорон и предоставлению связанных с ними услуг;</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21) адвокатами при исполнении ими обязанностей по оказанию юридической помощи гражданам и организациям;</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22) страховыми медицинскими организациями, осуществляющими деятельность в сфере обязательного медицинского страхования;</w:t>
      </w:r>
    </w:p>
    <w:p w:rsidR="00984E42"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23) организациями, обеспечивающими транспортную безопасность объектов транспортной инфраструктуры, организациями, обеспечивающими работу систем фот</w:t>
      </w:r>
      <w:proofErr w:type="gramStart"/>
      <w:r w:rsidRPr="00115D11">
        <w:rPr>
          <w:color w:val="000000"/>
          <w:sz w:val="28"/>
          <w:szCs w:val="28"/>
        </w:rPr>
        <w:t>о-</w:t>
      </w:r>
      <w:proofErr w:type="gramEnd"/>
      <w:r w:rsidRPr="00115D11">
        <w:rPr>
          <w:color w:val="000000"/>
          <w:sz w:val="28"/>
          <w:szCs w:val="28"/>
        </w:rPr>
        <w:t xml:space="preserve"> и </w:t>
      </w:r>
      <w:proofErr w:type="spellStart"/>
      <w:r w:rsidRPr="00115D11">
        <w:rPr>
          <w:color w:val="000000"/>
          <w:sz w:val="28"/>
          <w:szCs w:val="28"/>
        </w:rPr>
        <w:t>видеофиксации</w:t>
      </w:r>
      <w:proofErr w:type="spellEnd"/>
      <w:r w:rsidRPr="00115D11">
        <w:rPr>
          <w:color w:val="000000"/>
          <w:sz w:val="28"/>
          <w:szCs w:val="28"/>
        </w:rPr>
        <w:t xml:space="preserve"> нарушений правил дорожного движения;</w:t>
      </w:r>
    </w:p>
    <w:p w:rsidR="001277A7"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24) организациями, осуществляющими техническое обслуживание и ремонт тахографов, а также бортовых устройств (сторонних бортовых устройств), обеспечивающих при помощи технологий спутниковой навигации ГЛОНАСС или ГЛОНАСС/GPS сбор, хранение и передачу данных о местоположении транспортного средства;</w:t>
      </w:r>
    </w:p>
    <w:p w:rsidR="001277A7"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25) организациями, обеспечивающими охрану зданий, сооружений и территорий, а также организациями, осуществляющими монтаж, техническое обслуживание и ремонт охранно-пожарных систем;</w:t>
      </w:r>
    </w:p>
    <w:p w:rsidR="001277A7"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26) организациями, осуществляющими и обеспечивающими производство товаров и услуг, необходимых для организаций строительной отрасли, указанных в подпункте «г» подпункта 1, подпунктах 5, 14 пункта 2.1 настоящего </w:t>
      </w:r>
      <w:r w:rsidR="00BB437F">
        <w:rPr>
          <w:color w:val="000000"/>
          <w:sz w:val="28"/>
          <w:szCs w:val="28"/>
        </w:rPr>
        <w:t>постановления</w:t>
      </w:r>
      <w:r w:rsidRPr="00115D11">
        <w:rPr>
          <w:color w:val="000000"/>
          <w:sz w:val="28"/>
          <w:szCs w:val="28"/>
        </w:rPr>
        <w:t>;</w:t>
      </w:r>
    </w:p>
    <w:p w:rsidR="001277A7" w:rsidRDefault="001277A7" w:rsidP="00D47B90">
      <w:pPr>
        <w:pStyle w:val="normal"/>
        <w:pBdr>
          <w:top w:val="nil"/>
          <w:left w:val="nil"/>
          <w:bottom w:val="nil"/>
          <w:right w:val="nil"/>
          <w:between w:val="nil"/>
        </w:pBdr>
        <w:ind w:firstLine="709"/>
        <w:contextualSpacing/>
        <w:jc w:val="both"/>
        <w:rPr>
          <w:color w:val="000000"/>
          <w:sz w:val="28"/>
          <w:szCs w:val="28"/>
        </w:rPr>
      </w:pPr>
      <w:r>
        <w:rPr>
          <w:color w:val="000000"/>
          <w:sz w:val="28"/>
          <w:szCs w:val="28"/>
        </w:rPr>
        <w:t>2</w:t>
      </w:r>
      <w:r w:rsidR="00115D11" w:rsidRPr="00115D11">
        <w:rPr>
          <w:color w:val="000000"/>
          <w:sz w:val="28"/>
          <w:szCs w:val="28"/>
        </w:rPr>
        <w:t>7) организациями, осуществляющими продажу семян, посадочного материала (саженцев), удобрений и садово-огородного инвентаря;</w:t>
      </w:r>
    </w:p>
    <w:p w:rsidR="001277A7"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28) организациями, осуществляющими деятельность в рамках государственного оборонного заказа, а также смежными (подрядными) организациями, обеспечивающими поставку товаров, работ, услуг в соответствии с государственными контрактами (контрактами) по государственному оборонному заказу;</w:t>
      </w:r>
    </w:p>
    <w:p w:rsidR="001277A7"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29) смежными (подрядными) организациями, обеспечивающими поставку товаров, работ, услуг для осуществления непрерывного производственного цикла системообразующих организаций;</w:t>
      </w:r>
    </w:p>
    <w:p w:rsidR="001277A7"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30) организациями, осуществляющими производство, реализацию защищенной от подделок полиграфической продукции;</w:t>
      </w:r>
    </w:p>
    <w:p w:rsidR="001277A7" w:rsidRDefault="00115D11" w:rsidP="00D47B90">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lastRenderedPageBreak/>
        <w:t>31) организациями, осуществляющими распространение продукции средств массовой информации;</w:t>
      </w:r>
    </w:p>
    <w:p w:rsidR="0028598D" w:rsidRDefault="00115D11" w:rsidP="001277A7">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32) организациями, осуществляющими техническое обслуживание и ремонт контрольно-кассовой техники;</w:t>
      </w:r>
    </w:p>
    <w:p w:rsidR="0028598D" w:rsidRDefault="00115D11" w:rsidP="001277A7">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 xml:space="preserve">33) организациями, осуществляющими деятельность по содержанию животных, в том числе животных без владельцев, а также животных, от права </w:t>
      </w:r>
      <w:proofErr w:type="gramStart"/>
      <w:r w:rsidRPr="00115D11">
        <w:rPr>
          <w:color w:val="000000"/>
          <w:sz w:val="28"/>
          <w:szCs w:val="28"/>
        </w:rPr>
        <w:t>собственности</w:t>
      </w:r>
      <w:proofErr w:type="gramEnd"/>
      <w:r w:rsidRPr="00115D11">
        <w:rPr>
          <w:color w:val="000000"/>
          <w:sz w:val="28"/>
          <w:szCs w:val="28"/>
        </w:rPr>
        <w:t xml:space="preserve"> на которых отказались их владельцы;</w:t>
      </w:r>
    </w:p>
    <w:p w:rsidR="0028598D" w:rsidRDefault="00115D11" w:rsidP="001277A7">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34) организациями, предоставляющими транспортные, бухгалтерские, аудиторские услуги организациям, деятельность которых не</w:t>
      </w:r>
      <w:r w:rsidR="000E706C">
        <w:rPr>
          <w:color w:val="000000"/>
          <w:sz w:val="28"/>
          <w:szCs w:val="28"/>
        </w:rPr>
        <w:t xml:space="preserve"> </w:t>
      </w:r>
      <w:r w:rsidRPr="00115D11">
        <w:rPr>
          <w:color w:val="000000"/>
          <w:sz w:val="28"/>
          <w:szCs w:val="28"/>
        </w:rPr>
        <w:t>приостановлена</w:t>
      </w:r>
      <w:r w:rsidR="000E706C">
        <w:rPr>
          <w:color w:val="000000"/>
          <w:sz w:val="28"/>
          <w:szCs w:val="28"/>
        </w:rPr>
        <w:t xml:space="preserve"> </w:t>
      </w:r>
      <w:r w:rsidRPr="00115D11">
        <w:rPr>
          <w:color w:val="000000"/>
          <w:sz w:val="28"/>
          <w:szCs w:val="28"/>
        </w:rPr>
        <w:t>в соответствии с федеральными и краевыми правовыми актами, направленными на предупреждение распространения</w:t>
      </w:r>
      <w:r w:rsidR="000E706C">
        <w:rPr>
          <w:color w:val="000000"/>
          <w:sz w:val="28"/>
          <w:szCs w:val="28"/>
        </w:rPr>
        <w:t xml:space="preserve"> </w:t>
      </w:r>
      <w:proofErr w:type="spellStart"/>
      <w:r w:rsidRPr="00115D11">
        <w:rPr>
          <w:color w:val="000000"/>
          <w:sz w:val="28"/>
          <w:szCs w:val="28"/>
        </w:rPr>
        <w:t>коронавируснойинфекции</w:t>
      </w:r>
      <w:proofErr w:type="spellEnd"/>
      <w:r w:rsidRPr="00115D11">
        <w:rPr>
          <w:color w:val="000000"/>
          <w:sz w:val="28"/>
          <w:szCs w:val="28"/>
        </w:rPr>
        <w:t>;</w:t>
      </w:r>
    </w:p>
    <w:p w:rsidR="0028598D" w:rsidRDefault="00115D11" w:rsidP="001277A7">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35) организациями, осуществляющими техническое обслуживание и ремонт всех видов транспорта;</w:t>
      </w:r>
    </w:p>
    <w:p w:rsidR="0028598D" w:rsidRDefault="00115D11" w:rsidP="001277A7">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36) организациями, осуществляющими услуги по ремонту бытовой техники, сервисному обслуживанию и текущему ремонту компьютерной техники</w:t>
      </w:r>
      <w:r w:rsidR="00BB2C3E">
        <w:rPr>
          <w:color w:val="000000"/>
          <w:sz w:val="28"/>
          <w:szCs w:val="28"/>
        </w:rPr>
        <w:t xml:space="preserve"> </w:t>
      </w:r>
      <w:r w:rsidRPr="00115D11">
        <w:rPr>
          <w:color w:val="000000"/>
          <w:sz w:val="28"/>
          <w:szCs w:val="28"/>
        </w:rPr>
        <w:t>и периферийного оборудования;</w:t>
      </w:r>
    </w:p>
    <w:p w:rsidR="0028598D" w:rsidRDefault="00115D11" w:rsidP="001277A7">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37) структурными подразделениями общероссийской общественно-государственной организации «Добровольное общество содействия армии, авиации и флоту России» в части подготовки граждан по военно-учетным специальностям для Вооруженных Сил Российской Федерации, других войск, воинских формирований и органов;</w:t>
      </w:r>
    </w:p>
    <w:p w:rsidR="001277A7" w:rsidRDefault="00115D11" w:rsidP="001277A7">
      <w:pPr>
        <w:pStyle w:val="normal"/>
        <w:pBdr>
          <w:top w:val="nil"/>
          <w:left w:val="nil"/>
          <w:bottom w:val="nil"/>
          <w:right w:val="nil"/>
          <w:between w:val="nil"/>
        </w:pBdr>
        <w:ind w:firstLine="709"/>
        <w:contextualSpacing/>
        <w:jc w:val="both"/>
        <w:rPr>
          <w:color w:val="000000"/>
          <w:sz w:val="28"/>
          <w:szCs w:val="28"/>
        </w:rPr>
      </w:pPr>
      <w:r w:rsidRPr="00115D11">
        <w:rPr>
          <w:color w:val="000000"/>
          <w:sz w:val="28"/>
          <w:szCs w:val="28"/>
        </w:rPr>
        <w:t>38) иными организациями, определяемыми Правительством Красноярского края с учетом социально-экономической обстановки на территории Красноярского края</w:t>
      </w:r>
      <w:proofErr w:type="gramStart"/>
      <w:r w:rsidRPr="00115D11">
        <w:rPr>
          <w:color w:val="000000"/>
          <w:sz w:val="28"/>
          <w:szCs w:val="28"/>
        </w:rPr>
        <w:t>.</w:t>
      </w:r>
      <w:r w:rsidR="001277A7">
        <w:rPr>
          <w:color w:val="000000"/>
          <w:sz w:val="28"/>
          <w:szCs w:val="28"/>
        </w:rPr>
        <w:t>».</w:t>
      </w:r>
      <w:proofErr w:type="gramEnd"/>
    </w:p>
    <w:p w:rsidR="00342F32" w:rsidRPr="001277A7" w:rsidRDefault="00054E42" w:rsidP="001277A7">
      <w:pPr>
        <w:pStyle w:val="normal"/>
        <w:pBdr>
          <w:top w:val="nil"/>
          <w:left w:val="nil"/>
          <w:bottom w:val="nil"/>
          <w:right w:val="nil"/>
          <w:between w:val="nil"/>
        </w:pBdr>
        <w:ind w:firstLine="709"/>
        <w:contextualSpacing/>
        <w:jc w:val="both"/>
        <w:rPr>
          <w:sz w:val="28"/>
          <w:szCs w:val="28"/>
        </w:rPr>
      </w:pPr>
      <w:r>
        <w:rPr>
          <w:sz w:val="28"/>
          <w:szCs w:val="28"/>
        </w:rPr>
        <w:t>2</w:t>
      </w:r>
      <w:r w:rsidR="00B86DA2" w:rsidRPr="001277A7">
        <w:rPr>
          <w:sz w:val="28"/>
          <w:szCs w:val="28"/>
        </w:rPr>
        <w:t>.</w:t>
      </w:r>
      <w:r w:rsidR="006D28E9" w:rsidRPr="001277A7">
        <w:rPr>
          <w:sz w:val="28"/>
          <w:szCs w:val="28"/>
        </w:rPr>
        <w:t xml:space="preserve"> </w:t>
      </w:r>
      <w:r w:rsidR="00342F32" w:rsidRPr="001277A7">
        <w:rPr>
          <w:sz w:val="28"/>
          <w:szCs w:val="28"/>
        </w:rPr>
        <w:t>Настоящее постановление вступает в силу со дня его подписания</w:t>
      </w:r>
      <w:r>
        <w:rPr>
          <w:sz w:val="28"/>
          <w:szCs w:val="28"/>
        </w:rPr>
        <w:t xml:space="preserve"> и распространяет свое действие на </w:t>
      </w:r>
      <w:proofErr w:type="gramStart"/>
      <w:r>
        <w:rPr>
          <w:sz w:val="28"/>
          <w:szCs w:val="28"/>
        </w:rPr>
        <w:t>правоотношения</w:t>
      </w:r>
      <w:proofErr w:type="gramEnd"/>
      <w:r>
        <w:rPr>
          <w:sz w:val="28"/>
          <w:szCs w:val="28"/>
        </w:rPr>
        <w:t xml:space="preserve"> возникшие с 1 мая 2020</w:t>
      </w:r>
      <w:r w:rsidR="00342F32" w:rsidRPr="001277A7">
        <w:rPr>
          <w:sz w:val="28"/>
          <w:szCs w:val="28"/>
        </w:rPr>
        <w:t xml:space="preserve">, подлежит размещению на официальном сайте Саянского района </w:t>
      </w:r>
      <w:r w:rsidR="00342F32" w:rsidRPr="001277A7">
        <w:rPr>
          <w:sz w:val="28"/>
          <w:szCs w:val="28"/>
          <w:lang w:val="en-US"/>
        </w:rPr>
        <w:t>www</w:t>
      </w:r>
      <w:r w:rsidR="00342F32" w:rsidRPr="001277A7">
        <w:rPr>
          <w:sz w:val="28"/>
          <w:szCs w:val="28"/>
        </w:rPr>
        <w:t>.</w:t>
      </w:r>
      <w:proofErr w:type="spellStart"/>
      <w:r w:rsidR="00342F32" w:rsidRPr="001277A7">
        <w:rPr>
          <w:sz w:val="28"/>
          <w:szCs w:val="28"/>
          <w:lang w:val="en-US"/>
        </w:rPr>
        <w:t>adm</w:t>
      </w:r>
      <w:proofErr w:type="spellEnd"/>
      <w:r w:rsidR="00342F32" w:rsidRPr="001277A7">
        <w:rPr>
          <w:sz w:val="28"/>
          <w:szCs w:val="28"/>
        </w:rPr>
        <w:t>-</w:t>
      </w:r>
      <w:proofErr w:type="spellStart"/>
      <w:r w:rsidR="00342F32" w:rsidRPr="001277A7">
        <w:rPr>
          <w:sz w:val="28"/>
          <w:szCs w:val="28"/>
          <w:lang w:val="en-US"/>
        </w:rPr>
        <w:t>sayany</w:t>
      </w:r>
      <w:proofErr w:type="spellEnd"/>
      <w:r w:rsidR="00342F32" w:rsidRPr="001277A7">
        <w:rPr>
          <w:sz w:val="28"/>
          <w:szCs w:val="28"/>
        </w:rPr>
        <w:t>.</w:t>
      </w:r>
      <w:proofErr w:type="spellStart"/>
      <w:r w:rsidR="00342F32" w:rsidRPr="001277A7">
        <w:rPr>
          <w:sz w:val="28"/>
          <w:szCs w:val="28"/>
          <w:lang w:val="en-US"/>
        </w:rPr>
        <w:t>ru</w:t>
      </w:r>
      <w:proofErr w:type="spellEnd"/>
      <w:r w:rsidR="00342F32" w:rsidRPr="001277A7">
        <w:rPr>
          <w:sz w:val="28"/>
          <w:szCs w:val="28"/>
        </w:rPr>
        <w:t xml:space="preserve"> и опубликованию в общественно-политической газете Саянского района «Присаянье».</w:t>
      </w:r>
    </w:p>
    <w:p w:rsidR="00342F32" w:rsidRPr="00A16C42" w:rsidRDefault="00054E42" w:rsidP="00A16C4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86DA2" w:rsidRPr="00A16C42">
        <w:rPr>
          <w:rFonts w:ascii="Times New Roman" w:hAnsi="Times New Roman" w:cs="Times New Roman"/>
          <w:sz w:val="28"/>
          <w:szCs w:val="28"/>
        </w:rPr>
        <w:t>.</w:t>
      </w:r>
      <w:r w:rsidR="00342F32" w:rsidRPr="00A16C42">
        <w:rPr>
          <w:rFonts w:ascii="Times New Roman" w:hAnsi="Times New Roman" w:cs="Times New Roman"/>
          <w:sz w:val="28"/>
          <w:szCs w:val="28"/>
        </w:rPr>
        <w:t xml:space="preserve"> </w:t>
      </w:r>
      <w:proofErr w:type="gramStart"/>
      <w:r w:rsidR="00342F32" w:rsidRPr="00A16C42">
        <w:rPr>
          <w:rFonts w:ascii="Times New Roman" w:hAnsi="Times New Roman" w:cs="Times New Roman"/>
          <w:sz w:val="28"/>
          <w:szCs w:val="28"/>
        </w:rPr>
        <w:t>Контроль за</w:t>
      </w:r>
      <w:proofErr w:type="gramEnd"/>
      <w:r w:rsidR="00342F32" w:rsidRPr="00A16C42">
        <w:rPr>
          <w:rFonts w:ascii="Times New Roman" w:hAnsi="Times New Roman" w:cs="Times New Roman"/>
          <w:sz w:val="28"/>
          <w:szCs w:val="28"/>
        </w:rPr>
        <w:t xml:space="preserve"> исполнением настоящего постановления оставляю за собой.</w:t>
      </w:r>
    </w:p>
    <w:p w:rsidR="00625221" w:rsidRDefault="00625221" w:rsidP="00B86DA2">
      <w:pPr>
        <w:pStyle w:val="ConsPlusTitle"/>
        <w:widowControl/>
        <w:ind w:firstLine="710"/>
        <w:jc w:val="both"/>
        <w:rPr>
          <w:rFonts w:ascii="Times New Roman" w:hAnsi="Times New Roman" w:cs="Times New Roman"/>
          <w:b w:val="0"/>
          <w:bCs w:val="0"/>
          <w:sz w:val="28"/>
          <w:szCs w:val="28"/>
        </w:rPr>
      </w:pPr>
    </w:p>
    <w:p w:rsidR="00A16C42" w:rsidRDefault="00A16C42" w:rsidP="00B86DA2">
      <w:pPr>
        <w:pStyle w:val="ConsPlusTitle"/>
        <w:widowControl/>
        <w:ind w:firstLine="710"/>
        <w:jc w:val="both"/>
        <w:rPr>
          <w:rFonts w:ascii="Times New Roman" w:hAnsi="Times New Roman" w:cs="Times New Roman"/>
          <w:b w:val="0"/>
          <w:bCs w:val="0"/>
          <w:sz w:val="28"/>
          <w:szCs w:val="28"/>
        </w:rPr>
      </w:pPr>
    </w:p>
    <w:p w:rsidR="00625221" w:rsidRPr="00291B0C" w:rsidRDefault="00625221" w:rsidP="00B86DA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района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A83D23">
        <w:rPr>
          <w:rFonts w:ascii="Times New Roman" w:hAnsi="Times New Roman" w:cs="Times New Roman"/>
          <w:b w:val="0"/>
          <w:bCs w:val="0"/>
          <w:sz w:val="28"/>
          <w:szCs w:val="28"/>
        </w:rPr>
        <w:t xml:space="preserve">      </w:t>
      </w:r>
      <w:r w:rsidR="00B86DA2">
        <w:rPr>
          <w:rFonts w:ascii="Times New Roman" w:hAnsi="Times New Roman" w:cs="Times New Roman"/>
          <w:b w:val="0"/>
          <w:bCs w:val="0"/>
          <w:sz w:val="28"/>
          <w:szCs w:val="28"/>
        </w:rPr>
        <w:t xml:space="preserve">                   </w:t>
      </w:r>
      <w:r w:rsidR="00A83D23">
        <w:rPr>
          <w:rFonts w:ascii="Times New Roman" w:hAnsi="Times New Roman" w:cs="Times New Roman"/>
          <w:b w:val="0"/>
          <w:bCs w:val="0"/>
          <w:sz w:val="28"/>
          <w:szCs w:val="28"/>
        </w:rPr>
        <w:t xml:space="preserve">   И.В. Данилин</w:t>
      </w:r>
    </w:p>
    <w:p w:rsidR="00625221" w:rsidRDefault="00625221" w:rsidP="00625221">
      <w:pPr>
        <w:pStyle w:val="a3"/>
        <w:spacing w:before="0" w:beforeAutospacing="0" w:after="0" w:afterAutospacing="0"/>
        <w:jc w:val="right"/>
        <w:rPr>
          <w:sz w:val="28"/>
          <w:szCs w:val="28"/>
        </w:rPr>
      </w:pPr>
    </w:p>
    <w:p w:rsidR="00625221" w:rsidRDefault="00625221" w:rsidP="00625221">
      <w:pPr>
        <w:pStyle w:val="a3"/>
        <w:spacing w:before="0" w:beforeAutospacing="0" w:after="0" w:afterAutospacing="0"/>
        <w:jc w:val="right"/>
        <w:rPr>
          <w:sz w:val="28"/>
          <w:szCs w:val="28"/>
        </w:rPr>
      </w:pPr>
    </w:p>
    <w:p w:rsidR="00625221" w:rsidRDefault="00625221" w:rsidP="00625221">
      <w:pPr>
        <w:pStyle w:val="a3"/>
        <w:spacing w:before="0" w:beforeAutospacing="0" w:after="0" w:afterAutospacing="0"/>
        <w:jc w:val="right"/>
        <w:rPr>
          <w:sz w:val="28"/>
          <w:szCs w:val="28"/>
        </w:rPr>
      </w:pPr>
    </w:p>
    <w:sectPr w:rsidR="00625221" w:rsidSect="000E706C">
      <w:pgSz w:w="11906" w:h="16838"/>
      <w:pgMar w:top="851"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21E"/>
    <w:multiLevelType w:val="hybridMultilevel"/>
    <w:tmpl w:val="2858FCA4"/>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975C57"/>
    <w:multiLevelType w:val="hybridMultilevel"/>
    <w:tmpl w:val="04E4F258"/>
    <w:lvl w:ilvl="0" w:tplc="5B0EBE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A45ECA"/>
    <w:multiLevelType w:val="hybridMultilevel"/>
    <w:tmpl w:val="86A266A6"/>
    <w:lvl w:ilvl="0" w:tplc="E7D20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D6692"/>
    <w:multiLevelType w:val="hybridMultilevel"/>
    <w:tmpl w:val="91B438D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1048F9"/>
    <w:multiLevelType w:val="multilevel"/>
    <w:tmpl w:val="8B8039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FB59BD"/>
    <w:multiLevelType w:val="hybridMultilevel"/>
    <w:tmpl w:val="FCB2CA90"/>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7119A4"/>
    <w:multiLevelType w:val="hybridMultilevel"/>
    <w:tmpl w:val="A020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FD153EB"/>
    <w:multiLevelType w:val="hybridMultilevel"/>
    <w:tmpl w:val="2D625A6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0B3074"/>
    <w:multiLevelType w:val="hybridMultilevel"/>
    <w:tmpl w:val="16DAF232"/>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BC2AEE"/>
    <w:multiLevelType w:val="hybridMultilevel"/>
    <w:tmpl w:val="7AC200F8"/>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5B07609A"/>
    <w:multiLevelType w:val="hybridMultilevel"/>
    <w:tmpl w:val="989C2EBC"/>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AB75F7"/>
    <w:multiLevelType w:val="hybridMultilevel"/>
    <w:tmpl w:val="C39E139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D26153"/>
    <w:multiLevelType w:val="hybridMultilevel"/>
    <w:tmpl w:val="DEA622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7"/>
  </w:num>
  <w:num w:numId="5">
    <w:abstractNumId w:val="8"/>
  </w:num>
  <w:num w:numId="6">
    <w:abstractNumId w:val="3"/>
  </w:num>
  <w:num w:numId="7">
    <w:abstractNumId w:val="12"/>
  </w:num>
  <w:num w:numId="8">
    <w:abstractNumId w:val="0"/>
  </w:num>
  <w:num w:numId="9">
    <w:abstractNumId w:val="10"/>
  </w:num>
  <w:num w:numId="10">
    <w:abstractNumId w:val="5"/>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C030C"/>
    <w:rsid w:val="00054E42"/>
    <w:rsid w:val="000D2E34"/>
    <w:rsid w:val="000E706C"/>
    <w:rsid w:val="000F69C1"/>
    <w:rsid w:val="001071EF"/>
    <w:rsid w:val="00110338"/>
    <w:rsid w:val="00115D11"/>
    <w:rsid w:val="001277A7"/>
    <w:rsid w:val="001607D9"/>
    <w:rsid w:val="00170A82"/>
    <w:rsid w:val="0019796E"/>
    <w:rsid w:val="001A4CD7"/>
    <w:rsid w:val="001C030C"/>
    <w:rsid w:val="00221C25"/>
    <w:rsid w:val="0028598D"/>
    <w:rsid w:val="00285BE7"/>
    <w:rsid w:val="002D4D0A"/>
    <w:rsid w:val="002D5026"/>
    <w:rsid w:val="002E3E85"/>
    <w:rsid w:val="00305AA1"/>
    <w:rsid w:val="00323156"/>
    <w:rsid w:val="00342F32"/>
    <w:rsid w:val="00381E4C"/>
    <w:rsid w:val="003C6976"/>
    <w:rsid w:val="0040587E"/>
    <w:rsid w:val="004409E4"/>
    <w:rsid w:val="00466415"/>
    <w:rsid w:val="00496241"/>
    <w:rsid w:val="0052695E"/>
    <w:rsid w:val="005655AC"/>
    <w:rsid w:val="005C77D0"/>
    <w:rsid w:val="00625221"/>
    <w:rsid w:val="00663242"/>
    <w:rsid w:val="006753DC"/>
    <w:rsid w:val="0069413C"/>
    <w:rsid w:val="006D28E9"/>
    <w:rsid w:val="006E6C60"/>
    <w:rsid w:val="00701A97"/>
    <w:rsid w:val="00701B7A"/>
    <w:rsid w:val="00712CC4"/>
    <w:rsid w:val="007518FC"/>
    <w:rsid w:val="007666EB"/>
    <w:rsid w:val="007761D4"/>
    <w:rsid w:val="00797468"/>
    <w:rsid w:val="007A2E90"/>
    <w:rsid w:val="007B6B0A"/>
    <w:rsid w:val="008056C8"/>
    <w:rsid w:val="008C50AB"/>
    <w:rsid w:val="008F2C1C"/>
    <w:rsid w:val="009263D1"/>
    <w:rsid w:val="00984E42"/>
    <w:rsid w:val="009B5B3F"/>
    <w:rsid w:val="009F28FB"/>
    <w:rsid w:val="00A07A9F"/>
    <w:rsid w:val="00A108A1"/>
    <w:rsid w:val="00A16C42"/>
    <w:rsid w:val="00A450F0"/>
    <w:rsid w:val="00A80DCD"/>
    <w:rsid w:val="00A81C55"/>
    <w:rsid w:val="00A83D23"/>
    <w:rsid w:val="00AB478D"/>
    <w:rsid w:val="00AF1120"/>
    <w:rsid w:val="00B304B8"/>
    <w:rsid w:val="00B71CD8"/>
    <w:rsid w:val="00B86DA2"/>
    <w:rsid w:val="00B95B20"/>
    <w:rsid w:val="00BB2C3E"/>
    <w:rsid w:val="00BB3CDB"/>
    <w:rsid w:val="00BB437F"/>
    <w:rsid w:val="00BC10A3"/>
    <w:rsid w:val="00C0427E"/>
    <w:rsid w:val="00C806B4"/>
    <w:rsid w:val="00C83F73"/>
    <w:rsid w:val="00C86CC2"/>
    <w:rsid w:val="00C87DF3"/>
    <w:rsid w:val="00CE6F90"/>
    <w:rsid w:val="00D47B90"/>
    <w:rsid w:val="00D710FA"/>
    <w:rsid w:val="00D92773"/>
    <w:rsid w:val="00DE10FD"/>
    <w:rsid w:val="00E30409"/>
    <w:rsid w:val="00E463FA"/>
    <w:rsid w:val="00ED045F"/>
    <w:rsid w:val="00EE2F35"/>
    <w:rsid w:val="00EF6B3A"/>
    <w:rsid w:val="00EF7F8B"/>
    <w:rsid w:val="00F46A51"/>
    <w:rsid w:val="00F50737"/>
    <w:rsid w:val="00F86041"/>
    <w:rsid w:val="00FA54BB"/>
    <w:rsid w:val="00FF2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68"/>
  </w:style>
  <w:style w:type="paragraph" w:styleId="1">
    <w:name w:val="heading 1"/>
    <w:basedOn w:val="a"/>
    <w:next w:val="a"/>
    <w:link w:val="10"/>
    <w:uiPriority w:val="9"/>
    <w:qFormat/>
    <w:rsid w:val="006941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iPriority w:val="99"/>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normal">
    <w:name w:val="normal"/>
    <w:rsid w:val="008F2C1C"/>
    <w:pPr>
      <w:spacing w:after="0" w:line="240" w:lineRule="auto"/>
    </w:pPr>
    <w:rPr>
      <w:rFonts w:ascii="Times New Roman" w:eastAsia="Times New Roman" w:hAnsi="Times New Roman" w:cs="Times New Roman"/>
      <w:sz w:val="20"/>
      <w:szCs w:val="20"/>
      <w:lang w:eastAsia="ru-RU"/>
    </w:rPr>
  </w:style>
  <w:style w:type="paragraph" w:styleId="ac">
    <w:name w:val="No Spacing"/>
    <w:uiPriority w:val="1"/>
    <w:qFormat/>
    <w:rsid w:val="00EE2F3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6941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krskstate.ru/doc/65306" TargetMode="External"/><Relationship Id="rId5" Type="http://schemas.openxmlformats.org/officeDocument/2006/relationships/hyperlink" Target="http://zakon.krskstate.ru/doc/6530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2874</Words>
  <Characters>16385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219</cp:lastModifiedBy>
  <cp:revision>12</cp:revision>
  <cp:lastPrinted>2020-05-06T07:29:00Z</cp:lastPrinted>
  <dcterms:created xsi:type="dcterms:W3CDTF">2020-05-06T05:07:00Z</dcterms:created>
  <dcterms:modified xsi:type="dcterms:W3CDTF">2020-05-06T08:37:00Z</dcterms:modified>
</cp:coreProperties>
</file>